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UR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63CBEDD4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4D1EE5">
        <w:rPr>
          <w:rFonts w:ascii="Corbel" w:hAnsi="Corbel"/>
          <w:i/>
          <w:smallCaps/>
          <w:sz w:val="24"/>
          <w:szCs w:val="24"/>
        </w:rPr>
        <w:t>2019-2022</w:t>
      </w:r>
    </w:p>
    <w:p w14:paraId="32329424" w14:textId="0583565C" w:rsidR="00445970" w:rsidRPr="0088197D" w:rsidRDefault="00445970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8197D">
        <w:rPr>
          <w:rFonts w:ascii="Corbel" w:hAnsi="Corbel"/>
          <w:sz w:val="20"/>
          <w:szCs w:val="20"/>
        </w:rPr>
        <w:t xml:space="preserve">Rok akademicki  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4D1EE5">
        <w:rPr>
          <w:rFonts w:ascii="Corbel" w:hAnsi="Corbel"/>
          <w:sz w:val="20"/>
          <w:szCs w:val="20"/>
        </w:rPr>
        <w:t>1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4D1EE5">
        <w:rPr>
          <w:rFonts w:ascii="Corbel" w:hAnsi="Corbel"/>
          <w:sz w:val="20"/>
          <w:szCs w:val="20"/>
        </w:rPr>
        <w:t>2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E/I/EiZSP/C-1.3a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1FE5A891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7777777" w:rsidR="00E960BB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Zaliczenie z oceną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739A159" w14:textId="7FC4E873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D510DB" w14:textId="3CF9ED1A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915AEE" w14:textId="72CB134D" w:rsidR="0088197D" w:rsidRPr="0088197D" w:rsidRDefault="43CF4F8F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 w:rsidRPr="3B77DCAB">
              <w:rPr>
                <w:rFonts w:ascii="Corbel" w:hAnsi="Corbel"/>
                <w:b w:val="0"/>
                <w:smallCaps w:val="0"/>
              </w:rPr>
              <w:t>+ocena aktywności na zajęciach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99EC6BE" w14:textId="05D9FE78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3C41E632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-poprawne zrealizowanie wybranych przez prowadzącego zagadnień (20%);</w:t>
            </w:r>
          </w:p>
          <w:p w14:paraId="5ADB02E1" w14:textId="3D4F51F3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-aktywność na zajęciach (np. W trakcie dyskusji kierowanej) (10%);</w:t>
            </w:r>
          </w:p>
          <w:p w14:paraId="7A51CA04" w14:textId="4ED51C3A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-frekwencja na zajęciach (10%).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77777777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Grzebyk M., 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303CC" w14:textId="77777777" w:rsidR="00072940" w:rsidRDefault="00072940" w:rsidP="00C16ABF">
      <w:pPr>
        <w:spacing w:after="0" w:line="240" w:lineRule="auto"/>
      </w:pPr>
      <w:r>
        <w:separator/>
      </w:r>
    </w:p>
  </w:endnote>
  <w:endnote w:type="continuationSeparator" w:id="0">
    <w:p w14:paraId="2C21A599" w14:textId="77777777" w:rsidR="00072940" w:rsidRDefault="000729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3C120" w14:textId="77777777" w:rsidR="00072940" w:rsidRDefault="00072940" w:rsidP="00C16ABF">
      <w:pPr>
        <w:spacing w:after="0" w:line="240" w:lineRule="auto"/>
      </w:pPr>
      <w:r>
        <w:separator/>
      </w:r>
    </w:p>
  </w:footnote>
  <w:footnote w:type="continuationSeparator" w:id="0">
    <w:p w14:paraId="73AE9E50" w14:textId="77777777" w:rsidR="00072940" w:rsidRDefault="00072940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94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E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FF2D2-2662-4B58-A61D-C5CC9D2C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2EE6F7-E8E9-47BF-ADE7-5A080762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982</Words>
  <Characters>5893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2020-10-25T21:00:00Z</dcterms:created>
  <dcterms:modified xsi:type="dcterms:W3CDTF">2020-12-09T07:52:00Z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